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76BB" w14:textId="77777777" w:rsidR="00FE067E" w:rsidRPr="00525F1B" w:rsidRDefault="00CD36CF" w:rsidP="00CC1F3B">
      <w:pPr>
        <w:pStyle w:val="TitlePageOrigin"/>
        <w:rPr>
          <w:color w:val="auto"/>
        </w:rPr>
      </w:pPr>
      <w:r w:rsidRPr="00525F1B">
        <w:rPr>
          <w:color w:val="auto"/>
        </w:rPr>
        <w:t>WEST virginia legislature</w:t>
      </w:r>
    </w:p>
    <w:p w14:paraId="722CB980" w14:textId="77777777" w:rsidR="00CD36CF" w:rsidRPr="00525F1B" w:rsidRDefault="005C4E7C" w:rsidP="00CC1F3B">
      <w:pPr>
        <w:pStyle w:val="TitlePageSession"/>
        <w:rPr>
          <w:color w:val="auto"/>
        </w:rPr>
      </w:pPr>
      <w:r w:rsidRPr="00525F1B">
        <w:rPr>
          <w:color w:val="auto"/>
        </w:rPr>
        <w:t>2021</w:t>
      </w:r>
      <w:r w:rsidR="00CD36CF" w:rsidRPr="00525F1B">
        <w:rPr>
          <w:color w:val="auto"/>
        </w:rPr>
        <w:t xml:space="preserve"> regular session</w:t>
      </w:r>
    </w:p>
    <w:p w14:paraId="38D564FA" w14:textId="77777777" w:rsidR="00CD36CF" w:rsidRPr="00525F1B" w:rsidRDefault="00012F2D" w:rsidP="00CC1F3B">
      <w:pPr>
        <w:pStyle w:val="TitlePageBillPrefix"/>
        <w:rPr>
          <w:color w:val="auto"/>
        </w:rPr>
      </w:pPr>
      <w:sdt>
        <w:sdtPr>
          <w:rPr>
            <w:color w:val="auto"/>
          </w:rPr>
          <w:tag w:val="IntroDate"/>
          <w:id w:val="-1236936958"/>
          <w:placeholder>
            <w:docPart w:val="6D02F765EF0A4089B525DC58FEEB27A2"/>
          </w:placeholder>
          <w:text/>
        </w:sdtPr>
        <w:sdtEndPr/>
        <w:sdtContent>
          <w:r w:rsidR="00AE48A0" w:rsidRPr="00525F1B">
            <w:rPr>
              <w:color w:val="auto"/>
            </w:rPr>
            <w:t>Introduced</w:t>
          </w:r>
        </w:sdtContent>
      </w:sdt>
    </w:p>
    <w:p w14:paraId="6D8F9FDD" w14:textId="4420D310" w:rsidR="00CD36CF" w:rsidRPr="00525F1B" w:rsidRDefault="00012F2D" w:rsidP="00CC1F3B">
      <w:pPr>
        <w:pStyle w:val="BillNumber"/>
        <w:rPr>
          <w:color w:val="auto"/>
        </w:rPr>
      </w:pPr>
      <w:sdt>
        <w:sdtPr>
          <w:rPr>
            <w:color w:val="auto"/>
          </w:rPr>
          <w:tag w:val="Chamber"/>
          <w:id w:val="893011969"/>
          <w:lock w:val="sdtLocked"/>
          <w:placeholder>
            <w:docPart w:val="F17DB16E419647619B6C2C05B7A7F8E7"/>
          </w:placeholder>
          <w:dropDownList>
            <w:listItem w:displayText="House" w:value="House"/>
            <w:listItem w:displayText="Senate" w:value="Senate"/>
          </w:dropDownList>
        </w:sdtPr>
        <w:sdtEndPr/>
        <w:sdtContent>
          <w:r w:rsidR="00C33434" w:rsidRPr="00525F1B">
            <w:rPr>
              <w:color w:val="auto"/>
            </w:rPr>
            <w:t>House</w:t>
          </w:r>
        </w:sdtContent>
      </w:sdt>
      <w:r w:rsidR="00303684" w:rsidRPr="00525F1B">
        <w:rPr>
          <w:color w:val="auto"/>
        </w:rPr>
        <w:t xml:space="preserve"> </w:t>
      </w:r>
      <w:r w:rsidR="00CD36CF" w:rsidRPr="00525F1B">
        <w:rPr>
          <w:color w:val="auto"/>
        </w:rPr>
        <w:t xml:space="preserve">Bill </w:t>
      </w:r>
      <w:sdt>
        <w:sdtPr>
          <w:rPr>
            <w:color w:val="auto"/>
          </w:rPr>
          <w:tag w:val="BNum"/>
          <w:id w:val="1645317809"/>
          <w:lock w:val="sdtLocked"/>
          <w:placeholder>
            <w:docPart w:val="8C73B177E8A842A4A10317CDACE1669B"/>
          </w:placeholder>
          <w:text/>
        </w:sdtPr>
        <w:sdtEndPr/>
        <w:sdtContent>
          <w:r w:rsidR="00C15BC0">
            <w:rPr>
              <w:color w:val="auto"/>
            </w:rPr>
            <w:t>23</w:t>
          </w:r>
          <w:r w:rsidR="00FF4C47">
            <w:rPr>
              <w:color w:val="auto"/>
            </w:rPr>
            <w:t>03</w:t>
          </w:r>
        </w:sdtContent>
      </w:sdt>
    </w:p>
    <w:p w14:paraId="39F4C158" w14:textId="2896DF53" w:rsidR="00CD36CF" w:rsidRPr="00525F1B" w:rsidRDefault="00CD36CF" w:rsidP="00CC1F3B">
      <w:pPr>
        <w:pStyle w:val="Sponsors"/>
        <w:rPr>
          <w:color w:val="auto"/>
        </w:rPr>
      </w:pPr>
      <w:r w:rsidRPr="00525F1B">
        <w:rPr>
          <w:color w:val="auto"/>
        </w:rPr>
        <w:t xml:space="preserve">By </w:t>
      </w:r>
      <w:sdt>
        <w:sdtPr>
          <w:rPr>
            <w:color w:val="auto"/>
          </w:rPr>
          <w:tag w:val="Sponsors"/>
          <w:id w:val="1589585889"/>
          <w:placeholder>
            <w:docPart w:val="FBCC079B75DA42498F1EB92728646604"/>
          </w:placeholder>
          <w:text w:multiLine="1"/>
        </w:sdtPr>
        <w:sdtEndPr/>
        <w:sdtContent>
          <w:r w:rsidR="00964F86" w:rsidRPr="00525F1B">
            <w:rPr>
              <w:color w:val="auto"/>
            </w:rPr>
            <w:t>Delegate</w:t>
          </w:r>
          <w:r w:rsidR="009A739F">
            <w:rPr>
              <w:color w:val="auto"/>
            </w:rPr>
            <w:t>s</w:t>
          </w:r>
          <w:r w:rsidR="00964F86" w:rsidRPr="00525F1B">
            <w:rPr>
              <w:color w:val="auto"/>
            </w:rPr>
            <w:t xml:space="preserve"> Hanshaw (Mr. Speaker)</w:t>
          </w:r>
          <w:r w:rsidR="009A739F">
            <w:rPr>
              <w:color w:val="auto"/>
            </w:rPr>
            <w:t>, Cooper, Jennings, Smith, J. Pack,</w:t>
          </w:r>
          <w:r w:rsidR="00012F2D">
            <w:rPr>
              <w:color w:val="auto"/>
            </w:rPr>
            <w:t xml:space="preserve"> </w:t>
          </w:r>
          <w:r w:rsidR="009A739F">
            <w:rPr>
              <w:color w:val="auto"/>
            </w:rPr>
            <w:t>Steele</w:t>
          </w:r>
          <w:r w:rsidR="00012F2D">
            <w:rPr>
              <w:color w:val="auto"/>
            </w:rPr>
            <w:t xml:space="preserve"> and Wamsley</w:t>
          </w:r>
        </w:sdtContent>
      </w:sdt>
    </w:p>
    <w:p w14:paraId="7DAA21B6" w14:textId="4B30CFC7" w:rsidR="00E831B3" w:rsidRPr="00525F1B" w:rsidRDefault="00CD36CF" w:rsidP="00CC1F3B">
      <w:pPr>
        <w:pStyle w:val="References"/>
        <w:rPr>
          <w:color w:val="auto"/>
        </w:rPr>
      </w:pPr>
      <w:r w:rsidRPr="00525F1B">
        <w:rPr>
          <w:color w:val="auto"/>
        </w:rPr>
        <w:t>[</w:t>
      </w:r>
      <w:sdt>
        <w:sdtPr>
          <w:rPr>
            <w:color w:val="auto"/>
          </w:rPr>
          <w:tag w:val="References"/>
          <w:id w:val="-1043047873"/>
          <w:placeholder>
            <w:docPart w:val="405C84D1147D4D4AA1432D0D62FB62CB"/>
          </w:placeholder>
          <w:text w:multiLine="1"/>
        </w:sdtPr>
        <w:sdtEndPr/>
        <w:sdtContent>
          <w:r w:rsidR="00C15BC0">
            <w:rPr>
              <w:color w:val="auto"/>
            </w:rPr>
            <w:t xml:space="preserve">Introduced February 12, 2021; Referred to the Committee on the </w:t>
          </w:r>
          <w:r w:rsidR="00FF4C47">
            <w:rPr>
              <w:color w:val="auto"/>
            </w:rPr>
            <w:t>Veterans’ Affairs and Homeland Security</w:t>
          </w:r>
          <w:r w:rsidR="00C15BC0">
            <w:rPr>
              <w:color w:val="auto"/>
            </w:rPr>
            <w:t xml:space="preserve"> then </w:t>
          </w:r>
          <w:r w:rsidR="00FF4C47">
            <w:rPr>
              <w:color w:val="auto"/>
            </w:rPr>
            <w:t>Government Organization</w:t>
          </w:r>
        </w:sdtContent>
      </w:sdt>
      <w:r w:rsidRPr="00525F1B">
        <w:rPr>
          <w:color w:val="auto"/>
        </w:rPr>
        <w:t>]</w:t>
      </w:r>
    </w:p>
    <w:p w14:paraId="02DC2DAB" w14:textId="26F03C57" w:rsidR="00303684" w:rsidRPr="00525F1B" w:rsidRDefault="0000526A" w:rsidP="00CC1F3B">
      <w:pPr>
        <w:pStyle w:val="TitleSection"/>
        <w:rPr>
          <w:color w:val="auto"/>
        </w:rPr>
      </w:pPr>
      <w:r w:rsidRPr="00525F1B">
        <w:rPr>
          <w:color w:val="auto"/>
        </w:rPr>
        <w:lastRenderedPageBreak/>
        <w:t>A BILL</w:t>
      </w:r>
      <w:r w:rsidR="00AC36C5" w:rsidRPr="00525F1B">
        <w:rPr>
          <w:color w:val="auto"/>
        </w:rPr>
        <w:t xml:space="preserve"> to repeal §15-1G-10</w:t>
      </w:r>
      <w:r w:rsidR="00A715E0" w:rsidRPr="00525F1B">
        <w:rPr>
          <w:color w:val="auto"/>
        </w:rPr>
        <w:t xml:space="preserve"> of the Code of West </w:t>
      </w:r>
      <w:r w:rsidR="00C35A1F" w:rsidRPr="00525F1B">
        <w:rPr>
          <w:color w:val="auto"/>
        </w:rPr>
        <w:t>Virginia, 1931, as amended</w:t>
      </w:r>
      <w:r w:rsidR="00D86654" w:rsidRPr="00525F1B">
        <w:rPr>
          <w:color w:val="auto"/>
        </w:rPr>
        <w:t>;</w:t>
      </w:r>
      <w:r w:rsidR="00C35A1F" w:rsidRPr="00525F1B">
        <w:rPr>
          <w:color w:val="auto"/>
        </w:rPr>
        <w:t xml:space="preserve"> and to amend said code by </w:t>
      </w:r>
      <w:r w:rsidR="00AC36C5" w:rsidRPr="00525F1B">
        <w:rPr>
          <w:color w:val="auto"/>
        </w:rPr>
        <w:t>adding thereto a new section, designated §15-1G-10</w:t>
      </w:r>
      <w:r w:rsidR="00964F86" w:rsidRPr="00525F1B">
        <w:rPr>
          <w:color w:val="auto"/>
        </w:rPr>
        <w:t>,</w:t>
      </w:r>
      <w:r w:rsidR="00AC36C5" w:rsidRPr="00525F1B">
        <w:rPr>
          <w:color w:val="auto"/>
        </w:rPr>
        <w:t xml:space="preserve"> relating to the West Virginia Service </w:t>
      </w:r>
      <w:r w:rsidR="008902FC" w:rsidRPr="00525F1B">
        <w:rPr>
          <w:color w:val="auto"/>
        </w:rPr>
        <w:t xml:space="preserve">Decoration and West Virginia Service </w:t>
      </w:r>
      <w:r w:rsidR="00AC36C5" w:rsidRPr="00525F1B">
        <w:rPr>
          <w:color w:val="auto"/>
        </w:rPr>
        <w:t>Cross</w:t>
      </w:r>
      <w:r w:rsidR="00F3581C" w:rsidRPr="00525F1B">
        <w:rPr>
          <w:color w:val="auto"/>
        </w:rPr>
        <w:t xml:space="preserve">.  </w:t>
      </w:r>
      <w:r w:rsidR="00C35A1F" w:rsidRPr="00525F1B">
        <w:rPr>
          <w:color w:val="auto"/>
        </w:rPr>
        <w:t xml:space="preserve">  </w:t>
      </w:r>
    </w:p>
    <w:p w14:paraId="53D0B7FC" w14:textId="77777777" w:rsidR="00035330" w:rsidRPr="00525F1B" w:rsidRDefault="00303684" w:rsidP="00CC1F3B">
      <w:pPr>
        <w:pStyle w:val="EnactingClause"/>
        <w:rPr>
          <w:color w:val="auto"/>
        </w:rPr>
      </w:pPr>
      <w:r w:rsidRPr="00525F1B">
        <w:rPr>
          <w:color w:val="auto"/>
        </w:rPr>
        <w:t>Be it enacted by the Legislature of West Virginia:</w:t>
      </w:r>
    </w:p>
    <w:p w14:paraId="092F279A" w14:textId="77777777" w:rsidR="00035330" w:rsidRPr="00525F1B" w:rsidRDefault="00035330" w:rsidP="00964F86">
      <w:pPr>
        <w:pStyle w:val="ArticleHeading"/>
        <w:rPr>
          <w:i/>
          <w:color w:val="auto"/>
        </w:rPr>
      </w:pPr>
      <w:r w:rsidRPr="00525F1B">
        <w:rPr>
          <w:color w:val="auto"/>
        </w:rPr>
        <w:t xml:space="preserve">ARTICLE </w:t>
      </w:r>
      <w:r w:rsidR="00AC36C5" w:rsidRPr="00525F1B">
        <w:rPr>
          <w:color w:val="auto"/>
        </w:rPr>
        <w:t>1G</w:t>
      </w:r>
      <w:r w:rsidR="008B28BE" w:rsidRPr="00525F1B">
        <w:rPr>
          <w:color w:val="auto"/>
        </w:rPr>
        <w:t xml:space="preserve">. </w:t>
      </w:r>
      <w:r w:rsidR="00AC36C5" w:rsidRPr="00525F1B">
        <w:rPr>
          <w:color w:val="auto"/>
        </w:rPr>
        <w:t>SERVICE MEDALS</w:t>
      </w:r>
      <w:r w:rsidR="008B28BE" w:rsidRPr="00525F1B">
        <w:rPr>
          <w:color w:val="auto"/>
        </w:rPr>
        <w:t>.</w:t>
      </w:r>
    </w:p>
    <w:p w14:paraId="710EFC62" w14:textId="65F4EC91" w:rsidR="00035330" w:rsidRPr="00525F1B" w:rsidRDefault="004B6F4F" w:rsidP="00FD1C7C">
      <w:pPr>
        <w:pStyle w:val="SectionHeading"/>
        <w:rPr>
          <w:i/>
          <w:color w:val="auto"/>
        </w:rPr>
        <w:sectPr w:rsidR="00035330" w:rsidRPr="00525F1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25F1B">
        <w:rPr>
          <w:color w:val="auto"/>
        </w:rPr>
        <w:t>§15-1G-10. West Virginia veterans service decoration; West Virginia Service Cross</w:t>
      </w:r>
      <w:r w:rsidR="00F11F0E" w:rsidRPr="00525F1B">
        <w:rPr>
          <w:color w:val="auto"/>
        </w:rPr>
        <w:t>.</w:t>
      </w:r>
    </w:p>
    <w:p w14:paraId="540EC5BF" w14:textId="1F857C35" w:rsidR="00C33014" w:rsidRPr="00525F1B" w:rsidRDefault="00324D7F" w:rsidP="000D4F64">
      <w:pPr>
        <w:pStyle w:val="SectionBody"/>
        <w:rPr>
          <w:strike/>
          <w:color w:val="auto"/>
        </w:rPr>
      </w:pPr>
      <w:r w:rsidRPr="00525F1B">
        <w:rPr>
          <w:color w:val="auto"/>
        </w:rPr>
        <w:t>[Repealed].</w:t>
      </w:r>
    </w:p>
    <w:p w14:paraId="06847DF3" w14:textId="77777777" w:rsidR="000D4F64" w:rsidRPr="00525F1B" w:rsidRDefault="000D4F64" w:rsidP="00964F86">
      <w:pPr>
        <w:pStyle w:val="ArticleHeading"/>
        <w:rPr>
          <w:i/>
          <w:color w:val="auto"/>
        </w:rPr>
      </w:pPr>
      <w:r w:rsidRPr="00525F1B">
        <w:rPr>
          <w:color w:val="auto"/>
        </w:rPr>
        <w:t>ARTICLE 1G. SERVICE MEDALS.</w:t>
      </w:r>
    </w:p>
    <w:p w14:paraId="23E07D9D" w14:textId="3809C3B6" w:rsidR="000D4F64" w:rsidRPr="00525F1B" w:rsidRDefault="000D4F64" w:rsidP="000D4F64">
      <w:pPr>
        <w:pStyle w:val="EnactingClause"/>
        <w:rPr>
          <w:b/>
          <w:i w:val="0"/>
          <w:color w:val="auto"/>
          <w:u w:val="single"/>
        </w:rPr>
      </w:pPr>
      <w:r w:rsidRPr="00525F1B">
        <w:rPr>
          <w:b/>
          <w:i w:val="0"/>
          <w:color w:val="auto"/>
          <w:u w:val="single"/>
        </w:rPr>
        <w:t>§15-1G-10. West Virginia veterans service decoration; West Virginia Service Cross</w:t>
      </w:r>
      <w:r w:rsidR="006F1C66" w:rsidRPr="00525F1B">
        <w:rPr>
          <w:b/>
          <w:i w:val="0"/>
          <w:color w:val="auto"/>
          <w:u w:val="single"/>
        </w:rPr>
        <w:t>.</w:t>
      </w:r>
    </w:p>
    <w:p w14:paraId="763FBB8F" w14:textId="77777777" w:rsidR="000D4F64" w:rsidRPr="00525F1B" w:rsidRDefault="000D4F64" w:rsidP="000D4F64">
      <w:pPr>
        <w:pStyle w:val="EnactingClause"/>
        <w:rPr>
          <w:b/>
          <w:i w:val="0"/>
          <w:color w:val="auto"/>
        </w:rPr>
        <w:sectPr w:rsidR="000D4F64" w:rsidRPr="00525F1B"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60B60C0" w14:textId="77777777" w:rsidR="000D4F64" w:rsidRPr="00525F1B" w:rsidRDefault="000D4F64" w:rsidP="00964F86">
      <w:pPr>
        <w:pStyle w:val="SectionBody"/>
        <w:rPr>
          <w:color w:val="auto"/>
          <w:u w:val="single"/>
        </w:rPr>
      </w:pPr>
      <w:r w:rsidRPr="00525F1B">
        <w:rPr>
          <w:color w:val="auto"/>
          <w:u w:val="single"/>
        </w:rPr>
        <w:t>(a) A West Virginia veterans service decoration may be awarded to any resident of West Virginia who served in any of the five federally recognized military services for a period at a time during which there was armed conflict.</w:t>
      </w:r>
    </w:p>
    <w:p w14:paraId="7D8B6CB4" w14:textId="7E1B39FA" w:rsidR="000D4F64" w:rsidRPr="00525F1B" w:rsidRDefault="000D4F64" w:rsidP="00964F86">
      <w:pPr>
        <w:pStyle w:val="SectionBody"/>
        <w:rPr>
          <w:color w:val="auto"/>
          <w:u w:val="single"/>
        </w:rPr>
      </w:pPr>
      <w:r w:rsidRPr="00525F1B">
        <w:rPr>
          <w:color w:val="auto"/>
          <w:u w:val="single"/>
        </w:rPr>
        <w:t>(b) A West Virginia Service Cross and ribbon bar, along with a certificate signed by the Governor, may be awarded to any veteran who meets the criteria set forth i</w:t>
      </w:r>
      <w:r w:rsidR="008902FC" w:rsidRPr="00525F1B">
        <w:rPr>
          <w:color w:val="auto"/>
          <w:u w:val="single"/>
        </w:rPr>
        <w:t xml:space="preserve">n </w:t>
      </w:r>
      <w:r w:rsidR="00223994" w:rsidRPr="00525F1B">
        <w:rPr>
          <w:color w:val="auto"/>
          <w:u w:val="single"/>
        </w:rPr>
        <w:t>sub</w:t>
      </w:r>
      <w:r w:rsidR="008902FC" w:rsidRPr="00525F1B">
        <w:rPr>
          <w:color w:val="auto"/>
          <w:u w:val="single"/>
        </w:rPr>
        <w:t>section (a</w:t>
      </w:r>
      <w:r w:rsidRPr="00525F1B">
        <w:rPr>
          <w:color w:val="auto"/>
          <w:u w:val="single"/>
        </w:rPr>
        <w:t>) of this section, and who also was awarded a federal achievement medal, commendation medal, meritorious service medal or a medal for valor by one of the five federally recognized military services.</w:t>
      </w:r>
    </w:p>
    <w:p w14:paraId="68D6361E" w14:textId="77777777" w:rsidR="000D4F64" w:rsidRPr="00525F1B" w:rsidRDefault="008902FC" w:rsidP="00964F86">
      <w:pPr>
        <w:pStyle w:val="SectionBody"/>
        <w:rPr>
          <w:color w:val="auto"/>
          <w:u w:val="single"/>
        </w:rPr>
      </w:pPr>
      <w:r w:rsidRPr="00525F1B">
        <w:rPr>
          <w:color w:val="auto"/>
          <w:u w:val="single"/>
        </w:rPr>
        <w:t>(c</w:t>
      </w:r>
      <w:r w:rsidR="000D4F64" w:rsidRPr="00525F1B">
        <w:rPr>
          <w:color w:val="auto"/>
          <w:u w:val="single"/>
        </w:rPr>
        <w:t>) West Virginia National Guard members may also be authorized to receive and wear the medals and ribbons authorized under the provisions of this section in an order of precedence determined by the Adjutant General.</w:t>
      </w:r>
    </w:p>
    <w:p w14:paraId="7C260CEB" w14:textId="5C0906D3" w:rsidR="000D4F64" w:rsidRPr="00525F1B" w:rsidRDefault="008902FC" w:rsidP="00324F23">
      <w:pPr>
        <w:pStyle w:val="SectionBody"/>
        <w:rPr>
          <w:color w:val="auto"/>
          <w:u w:val="single"/>
        </w:rPr>
      </w:pPr>
      <w:r w:rsidRPr="00525F1B">
        <w:rPr>
          <w:color w:val="auto"/>
          <w:u w:val="single"/>
        </w:rPr>
        <w:t>(d</w:t>
      </w:r>
      <w:r w:rsidR="000D4F64" w:rsidRPr="00525F1B">
        <w:rPr>
          <w:color w:val="auto"/>
          <w:u w:val="single"/>
        </w:rPr>
        <w:t xml:space="preserve">) The </w:t>
      </w:r>
      <w:r w:rsidR="006C374E" w:rsidRPr="00525F1B">
        <w:rPr>
          <w:color w:val="auto"/>
          <w:u w:val="single"/>
        </w:rPr>
        <w:t xml:space="preserve">secretary </w:t>
      </w:r>
      <w:r w:rsidR="000D4F64" w:rsidRPr="00525F1B">
        <w:rPr>
          <w:color w:val="auto"/>
          <w:u w:val="single"/>
        </w:rPr>
        <w:t>may propose rules pursuant to article three, chapter twenty-nine-a of this code to implement the provisions of this section.</w:t>
      </w:r>
    </w:p>
    <w:p w14:paraId="5ACA7B85" w14:textId="77777777" w:rsidR="006865E9" w:rsidRPr="00525F1B" w:rsidRDefault="00CF1DCA" w:rsidP="00CC1F3B">
      <w:pPr>
        <w:pStyle w:val="Note"/>
        <w:rPr>
          <w:color w:val="auto"/>
        </w:rPr>
      </w:pPr>
      <w:r w:rsidRPr="00525F1B">
        <w:rPr>
          <w:color w:val="auto"/>
        </w:rPr>
        <w:t>NOTE: The</w:t>
      </w:r>
      <w:r w:rsidR="006865E9" w:rsidRPr="00525F1B">
        <w:rPr>
          <w:color w:val="auto"/>
        </w:rPr>
        <w:t xml:space="preserve"> purpose of this bill is to </w:t>
      </w:r>
      <w:r w:rsidR="008902FC" w:rsidRPr="00525F1B">
        <w:rPr>
          <w:color w:val="auto"/>
        </w:rPr>
        <w:t xml:space="preserve">move authority for the West Virginia veterans service decoration and West Virginia Service Cross to the </w:t>
      </w:r>
      <w:r w:rsidR="00E01E5C" w:rsidRPr="00525F1B">
        <w:rPr>
          <w:color w:val="auto"/>
        </w:rPr>
        <w:t xml:space="preserve">Division of Veterans Affairs.  </w:t>
      </w:r>
    </w:p>
    <w:p w14:paraId="24F189BD" w14:textId="77777777" w:rsidR="006865E9" w:rsidRPr="00525F1B" w:rsidRDefault="00AE48A0" w:rsidP="00CC1F3B">
      <w:pPr>
        <w:pStyle w:val="Note"/>
        <w:rPr>
          <w:color w:val="auto"/>
        </w:rPr>
      </w:pPr>
      <w:r w:rsidRPr="00525F1B">
        <w:rPr>
          <w:color w:val="auto"/>
        </w:rPr>
        <w:t>Strike-throughs indicate language that would be stricken from a heading or the present law and underscoring indicates new language that would be added.</w:t>
      </w:r>
    </w:p>
    <w:sectPr w:rsidR="006865E9" w:rsidRPr="00525F1B"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975E9" w14:textId="77777777" w:rsidR="00A235BD" w:rsidRPr="00B844FE" w:rsidRDefault="00A235BD" w:rsidP="00B844FE">
      <w:r>
        <w:separator/>
      </w:r>
    </w:p>
  </w:endnote>
  <w:endnote w:type="continuationSeparator" w:id="0">
    <w:p w14:paraId="06FA3A83" w14:textId="77777777" w:rsidR="00A235BD" w:rsidRPr="00B844FE" w:rsidRDefault="00A235B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CA75F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C18B3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EC86C7B" w14:textId="77777777" w:rsidR="002A0269" w:rsidRDefault="00DF199D" w:rsidP="00DF199D">
        <w:pPr>
          <w:pStyle w:val="Footer"/>
          <w:jc w:val="center"/>
        </w:pPr>
        <w:r>
          <w:fldChar w:fldCharType="begin"/>
        </w:r>
        <w:r>
          <w:instrText xml:space="preserve"> PAGE   \* MERGEFORMAT </w:instrText>
        </w:r>
        <w:r>
          <w:fldChar w:fldCharType="separate"/>
        </w:r>
        <w:r w:rsidR="00E01E5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0324009"/>
      <w:docPartObj>
        <w:docPartGallery w:val="Page Numbers (Bottom of Page)"/>
        <w:docPartUnique/>
      </w:docPartObj>
    </w:sdtPr>
    <w:sdtEndPr/>
    <w:sdtContent>
      <w:p w14:paraId="04B272AC" w14:textId="77777777" w:rsidR="000D4F64" w:rsidRPr="00B844FE" w:rsidRDefault="000D4F6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E5D69F" w14:textId="77777777" w:rsidR="000D4F64" w:rsidRDefault="000D4F6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530834"/>
      <w:docPartObj>
        <w:docPartGallery w:val="Page Numbers (Bottom of Page)"/>
        <w:docPartUnique/>
      </w:docPartObj>
    </w:sdtPr>
    <w:sdtEndPr>
      <w:rPr>
        <w:noProof/>
      </w:rPr>
    </w:sdtEndPr>
    <w:sdtContent>
      <w:p w14:paraId="2535867C" w14:textId="77777777" w:rsidR="000D4F64" w:rsidRDefault="000D4F64" w:rsidP="00DF199D">
        <w:pPr>
          <w:pStyle w:val="Footer"/>
          <w:jc w:val="center"/>
        </w:pPr>
        <w:r>
          <w:fldChar w:fldCharType="begin"/>
        </w:r>
        <w:r>
          <w:instrText xml:space="preserve"> PAGE   \* MERGEFORMAT </w:instrText>
        </w:r>
        <w:r>
          <w:fldChar w:fldCharType="separate"/>
        </w:r>
        <w:r w:rsidR="00E01E5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DEB21" w14:textId="77777777" w:rsidR="00A235BD" w:rsidRPr="00B844FE" w:rsidRDefault="00A235BD" w:rsidP="00B844FE">
      <w:r>
        <w:separator/>
      </w:r>
    </w:p>
  </w:footnote>
  <w:footnote w:type="continuationSeparator" w:id="0">
    <w:p w14:paraId="7BE181AA" w14:textId="77777777" w:rsidR="00A235BD" w:rsidRPr="00B844FE" w:rsidRDefault="00A235B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F1059" w14:textId="77777777" w:rsidR="002A0269" w:rsidRPr="00B844FE" w:rsidRDefault="00012F2D">
    <w:pPr>
      <w:pStyle w:val="Header"/>
    </w:pPr>
    <w:sdt>
      <w:sdtPr>
        <w:id w:val="-684364211"/>
        <w:placeholder>
          <w:docPart w:val="F17DB16E419647619B6C2C05B7A7F8E7"/>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17DB16E419647619B6C2C05B7A7F8E7"/>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C5B2B" w14:textId="56C389AF" w:rsidR="00C33014" w:rsidRPr="00C33014" w:rsidRDefault="00AE48A0" w:rsidP="000573A9">
    <w:pPr>
      <w:pStyle w:val="HeaderStyle"/>
    </w:pPr>
    <w:r>
      <w:t>I</w:t>
    </w:r>
    <w:r w:rsidR="00964F86">
      <w:t>ntr. HB</w:t>
    </w:r>
    <w:r w:rsidR="0089178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64F86">
          <w:t>2021R2545</w:t>
        </w:r>
      </w:sdtContent>
    </w:sdt>
  </w:p>
  <w:p w14:paraId="2E627F2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694C" w14:textId="701CEA85"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964F86">
          <w:t>2021R2545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D0DE3" w14:textId="77777777" w:rsidR="000D4F64" w:rsidRPr="00B844FE" w:rsidRDefault="00012F2D">
    <w:pPr>
      <w:pStyle w:val="Header"/>
    </w:pPr>
    <w:sdt>
      <w:sdtPr>
        <w:id w:val="-1470515101"/>
        <w:placeholder>
          <w:docPart w:val="F17DB16E419647619B6C2C05B7A7F8E7"/>
        </w:placeholder>
        <w:temporary/>
        <w:showingPlcHdr/>
        <w15:appearance w15:val="hidden"/>
      </w:sdtPr>
      <w:sdtEndPr/>
      <w:sdtContent>
        <w:r w:rsidR="000D4F64" w:rsidRPr="00B844FE">
          <w:t>[Type here]</w:t>
        </w:r>
      </w:sdtContent>
    </w:sdt>
    <w:r w:rsidR="000D4F64" w:rsidRPr="00B844FE">
      <w:ptab w:relativeTo="margin" w:alignment="left" w:leader="none"/>
    </w:r>
    <w:sdt>
      <w:sdtPr>
        <w:id w:val="158206367"/>
        <w:placeholder>
          <w:docPart w:val="F17DB16E419647619B6C2C05B7A7F8E7"/>
        </w:placeholder>
        <w:temporary/>
        <w:showingPlcHdr/>
        <w15:appearance w15:val="hidden"/>
      </w:sdtPr>
      <w:sdtEndPr/>
      <w:sdtContent>
        <w:r w:rsidR="000D4F6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08396" w14:textId="76EAC8A3" w:rsidR="000D4F64" w:rsidRPr="00C33014" w:rsidRDefault="000D4F64" w:rsidP="000573A9">
    <w:pPr>
      <w:pStyle w:val="HeaderStyle"/>
    </w:pPr>
    <w:r>
      <w:t>I</w:t>
    </w:r>
    <w:r w:rsidR="00964F86">
      <w:t>ntr. HB</w:t>
    </w:r>
    <w:r w:rsidRPr="002A0269">
      <w:ptab w:relativeTo="margin" w:alignment="center" w:leader="none"/>
    </w:r>
    <w:r>
      <w:tab/>
    </w:r>
    <w:sdt>
      <w:sdtPr>
        <w:alias w:val="CBD Number"/>
        <w:tag w:val="CBD Number"/>
        <w:id w:val="2088030603"/>
        <w:text/>
      </w:sdtPr>
      <w:sdtEndPr/>
      <w:sdtContent>
        <w:r w:rsidR="00964F86">
          <w:t>2021R2545</w:t>
        </w:r>
      </w:sdtContent>
    </w:sdt>
  </w:p>
  <w:p w14:paraId="29650B54" w14:textId="77777777" w:rsidR="000D4F64" w:rsidRPr="00C33014" w:rsidRDefault="000D4F6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A4DA" w14:textId="77777777" w:rsidR="000D4F64" w:rsidRPr="002A0269" w:rsidRDefault="000D4F64" w:rsidP="00CC1F3B">
    <w:pPr>
      <w:pStyle w:val="HeaderStyle"/>
    </w:pPr>
    <w:r>
      <w:t>INTRODUCED</w:t>
    </w:r>
    <w:sdt>
      <w:sdtPr>
        <w:tag w:val="BNumWH"/>
        <w:id w:val="-1138960007"/>
        <w:showingPlcHdr/>
        <w:text/>
      </w:sdtPr>
      <w:sdtEndPr/>
      <w:sdtContent/>
    </w:sdt>
    <w:r>
      <w:t xml:space="preserve"> </w:t>
    </w:r>
    <w:r w:rsidRPr="002A0269">
      <w:ptab w:relativeTo="margin" w:alignment="center" w:leader="none"/>
    </w:r>
    <w:r>
      <w:tab/>
    </w:r>
    <w:sdt>
      <w:sdtPr>
        <w:alias w:val="CBD Number"/>
        <w:tag w:val="CBD Number"/>
        <w:id w:val="1531373727"/>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B3"/>
    <w:rsid w:val="0000526A"/>
    <w:rsid w:val="00012F2D"/>
    <w:rsid w:val="00035330"/>
    <w:rsid w:val="000426FE"/>
    <w:rsid w:val="000573A9"/>
    <w:rsid w:val="00085D22"/>
    <w:rsid w:val="000C265C"/>
    <w:rsid w:val="000C5C77"/>
    <w:rsid w:val="000D4F64"/>
    <w:rsid w:val="000E3912"/>
    <w:rsid w:val="0010070F"/>
    <w:rsid w:val="00126496"/>
    <w:rsid w:val="0015112E"/>
    <w:rsid w:val="001552E7"/>
    <w:rsid w:val="001566B4"/>
    <w:rsid w:val="001673B8"/>
    <w:rsid w:val="001A413B"/>
    <w:rsid w:val="001C279E"/>
    <w:rsid w:val="001D459E"/>
    <w:rsid w:val="00223994"/>
    <w:rsid w:val="0027011C"/>
    <w:rsid w:val="00274200"/>
    <w:rsid w:val="00275740"/>
    <w:rsid w:val="002A0269"/>
    <w:rsid w:val="002A1C48"/>
    <w:rsid w:val="00303684"/>
    <w:rsid w:val="003143F5"/>
    <w:rsid w:val="00314854"/>
    <w:rsid w:val="00324D7F"/>
    <w:rsid w:val="00324F23"/>
    <w:rsid w:val="00394191"/>
    <w:rsid w:val="003C51CD"/>
    <w:rsid w:val="003C733A"/>
    <w:rsid w:val="00435628"/>
    <w:rsid w:val="004368E0"/>
    <w:rsid w:val="004B6F4F"/>
    <w:rsid w:val="004C13DD"/>
    <w:rsid w:val="004C47E1"/>
    <w:rsid w:val="004E3441"/>
    <w:rsid w:val="00522444"/>
    <w:rsid w:val="00525F1B"/>
    <w:rsid w:val="005A5366"/>
    <w:rsid w:val="005C4E7C"/>
    <w:rsid w:val="005F5EDA"/>
    <w:rsid w:val="00637E73"/>
    <w:rsid w:val="006865E9"/>
    <w:rsid w:val="00691F3E"/>
    <w:rsid w:val="00694BFB"/>
    <w:rsid w:val="006A106B"/>
    <w:rsid w:val="006C374E"/>
    <w:rsid w:val="006C523D"/>
    <w:rsid w:val="006D4036"/>
    <w:rsid w:val="006F1C66"/>
    <w:rsid w:val="007879B3"/>
    <w:rsid w:val="007A7081"/>
    <w:rsid w:val="007F1CF5"/>
    <w:rsid w:val="007F474D"/>
    <w:rsid w:val="00834EDE"/>
    <w:rsid w:val="008736AA"/>
    <w:rsid w:val="008902FC"/>
    <w:rsid w:val="00891789"/>
    <w:rsid w:val="008B28BE"/>
    <w:rsid w:val="008D275D"/>
    <w:rsid w:val="00964F86"/>
    <w:rsid w:val="00980327"/>
    <w:rsid w:val="00986478"/>
    <w:rsid w:val="009A739F"/>
    <w:rsid w:val="009B5557"/>
    <w:rsid w:val="009D0D18"/>
    <w:rsid w:val="009F1067"/>
    <w:rsid w:val="00A235BD"/>
    <w:rsid w:val="00A31E01"/>
    <w:rsid w:val="00A527AD"/>
    <w:rsid w:val="00A715E0"/>
    <w:rsid w:val="00A718CF"/>
    <w:rsid w:val="00AB0882"/>
    <w:rsid w:val="00AC36C5"/>
    <w:rsid w:val="00AE48A0"/>
    <w:rsid w:val="00AE61BE"/>
    <w:rsid w:val="00B16F25"/>
    <w:rsid w:val="00B24422"/>
    <w:rsid w:val="00B80C20"/>
    <w:rsid w:val="00B844FE"/>
    <w:rsid w:val="00B86B4F"/>
    <w:rsid w:val="00BC562B"/>
    <w:rsid w:val="00C15BC0"/>
    <w:rsid w:val="00C33014"/>
    <w:rsid w:val="00C33434"/>
    <w:rsid w:val="00C34869"/>
    <w:rsid w:val="00C35A1F"/>
    <w:rsid w:val="00C42EB6"/>
    <w:rsid w:val="00C85096"/>
    <w:rsid w:val="00CB20EF"/>
    <w:rsid w:val="00CC1F3B"/>
    <w:rsid w:val="00CD12CB"/>
    <w:rsid w:val="00CD36CF"/>
    <w:rsid w:val="00CF1DCA"/>
    <w:rsid w:val="00D579FC"/>
    <w:rsid w:val="00D81C16"/>
    <w:rsid w:val="00D86654"/>
    <w:rsid w:val="00DE526B"/>
    <w:rsid w:val="00DF199D"/>
    <w:rsid w:val="00E01542"/>
    <w:rsid w:val="00E01E5C"/>
    <w:rsid w:val="00E365F1"/>
    <w:rsid w:val="00E578F8"/>
    <w:rsid w:val="00E62F48"/>
    <w:rsid w:val="00E831B3"/>
    <w:rsid w:val="00E95FBC"/>
    <w:rsid w:val="00EE70CB"/>
    <w:rsid w:val="00F11F0E"/>
    <w:rsid w:val="00F32964"/>
    <w:rsid w:val="00F3581C"/>
    <w:rsid w:val="00F41CA2"/>
    <w:rsid w:val="00F443C0"/>
    <w:rsid w:val="00F62EFB"/>
    <w:rsid w:val="00F63F78"/>
    <w:rsid w:val="00F939A4"/>
    <w:rsid w:val="00FA7B09"/>
    <w:rsid w:val="00FC2784"/>
    <w:rsid w:val="00FD1C7C"/>
    <w:rsid w:val="00FD5B51"/>
    <w:rsid w:val="00FE067E"/>
    <w:rsid w:val="00FF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E7C9FE"/>
  <w15:chartTrackingRefBased/>
  <w15:docId w15:val="{D2F005AE-8AE6-4EFC-A72E-66BDD300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D4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0C26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applegat\Documents\WVARNG2\Legal\Projects\Resources\2018%20Legislature\2018%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D02F765EF0A4089B525DC58FEEB27A2"/>
        <w:category>
          <w:name w:val="General"/>
          <w:gallery w:val="placeholder"/>
        </w:category>
        <w:types>
          <w:type w:val="bbPlcHdr"/>
        </w:types>
        <w:behaviors>
          <w:behavior w:val="content"/>
        </w:behaviors>
        <w:guid w:val="{8954F43B-4FDB-416B-9A3B-705AA3F6FE8E}"/>
      </w:docPartPr>
      <w:docPartBody>
        <w:p w:rsidR="008336F0" w:rsidRDefault="0097308F">
          <w:pPr>
            <w:pStyle w:val="6D02F765EF0A4089B525DC58FEEB27A2"/>
          </w:pPr>
          <w:r w:rsidRPr="00B844FE">
            <w:t>Prefix Text</w:t>
          </w:r>
        </w:p>
      </w:docPartBody>
    </w:docPart>
    <w:docPart>
      <w:docPartPr>
        <w:name w:val="F17DB16E419647619B6C2C05B7A7F8E7"/>
        <w:category>
          <w:name w:val="General"/>
          <w:gallery w:val="placeholder"/>
        </w:category>
        <w:types>
          <w:type w:val="bbPlcHdr"/>
        </w:types>
        <w:behaviors>
          <w:behavior w:val="content"/>
        </w:behaviors>
        <w:guid w:val="{15C81E10-79DD-4E19-BD36-DA30E342DF63}"/>
      </w:docPartPr>
      <w:docPartBody>
        <w:p w:rsidR="008336F0" w:rsidRDefault="0097308F">
          <w:pPr>
            <w:pStyle w:val="F17DB16E419647619B6C2C05B7A7F8E7"/>
          </w:pPr>
          <w:r w:rsidRPr="00B844FE">
            <w:t>[Type here]</w:t>
          </w:r>
        </w:p>
      </w:docPartBody>
    </w:docPart>
    <w:docPart>
      <w:docPartPr>
        <w:name w:val="8C73B177E8A842A4A10317CDACE1669B"/>
        <w:category>
          <w:name w:val="General"/>
          <w:gallery w:val="placeholder"/>
        </w:category>
        <w:types>
          <w:type w:val="bbPlcHdr"/>
        </w:types>
        <w:behaviors>
          <w:behavior w:val="content"/>
        </w:behaviors>
        <w:guid w:val="{03B22393-FF9F-4E7C-9006-EF4D3789FA9F}"/>
      </w:docPartPr>
      <w:docPartBody>
        <w:p w:rsidR="008336F0" w:rsidRDefault="0097308F">
          <w:pPr>
            <w:pStyle w:val="8C73B177E8A842A4A10317CDACE1669B"/>
          </w:pPr>
          <w:r w:rsidRPr="00B844FE">
            <w:t>Number</w:t>
          </w:r>
        </w:p>
      </w:docPartBody>
    </w:docPart>
    <w:docPart>
      <w:docPartPr>
        <w:name w:val="FBCC079B75DA42498F1EB92728646604"/>
        <w:category>
          <w:name w:val="General"/>
          <w:gallery w:val="placeholder"/>
        </w:category>
        <w:types>
          <w:type w:val="bbPlcHdr"/>
        </w:types>
        <w:behaviors>
          <w:behavior w:val="content"/>
        </w:behaviors>
        <w:guid w:val="{F5BE9EDA-AEF3-412F-B0F3-DB49CA90A7E8}"/>
      </w:docPartPr>
      <w:docPartBody>
        <w:p w:rsidR="008336F0" w:rsidRDefault="0097308F">
          <w:pPr>
            <w:pStyle w:val="FBCC079B75DA42498F1EB92728646604"/>
          </w:pPr>
          <w:r w:rsidRPr="00B844FE">
            <w:t>Enter Sponsors Here</w:t>
          </w:r>
        </w:p>
      </w:docPartBody>
    </w:docPart>
    <w:docPart>
      <w:docPartPr>
        <w:name w:val="405C84D1147D4D4AA1432D0D62FB62CB"/>
        <w:category>
          <w:name w:val="General"/>
          <w:gallery w:val="placeholder"/>
        </w:category>
        <w:types>
          <w:type w:val="bbPlcHdr"/>
        </w:types>
        <w:behaviors>
          <w:behavior w:val="content"/>
        </w:behaviors>
        <w:guid w:val="{A755D87C-4164-4BFC-9BAF-097FD7C97F5F}"/>
      </w:docPartPr>
      <w:docPartBody>
        <w:p w:rsidR="008336F0" w:rsidRDefault="0097308F">
          <w:pPr>
            <w:pStyle w:val="405C84D1147D4D4AA1432D0D62FB62C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08F"/>
    <w:rsid w:val="00647DF8"/>
    <w:rsid w:val="007C0F25"/>
    <w:rsid w:val="008336F0"/>
    <w:rsid w:val="0097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02F765EF0A4089B525DC58FEEB27A2">
    <w:name w:val="6D02F765EF0A4089B525DC58FEEB27A2"/>
  </w:style>
  <w:style w:type="paragraph" w:customStyle="1" w:styleId="F17DB16E419647619B6C2C05B7A7F8E7">
    <w:name w:val="F17DB16E419647619B6C2C05B7A7F8E7"/>
  </w:style>
  <w:style w:type="paragraph" w:customStyle="1" w:styleId="8C73B177E8A842A4A10317CDACE1669B">
    <w:name w:val="8C73B177E8A842A4A10317CDACE1669B"/>
  </w:style>
  <w:style w:type="paragraph" w:customStyle="1" w:styleId="FBCC079B75DA42498F1EB92728646604">
    <w:name w:val="FBCC079B75DA42498F1EB92728646604"/>
  </w:style>
  <w:style w:type="character" w:styleId="PlaceholderText">
    <w:name w:val="Placeholder Text"/>
    <w:basedOn w:val="DefaultParagraphFont"/>
    <w:uiPriority w:val="99"/>
    <w:semiHidden/>
    <w:rPr>
      <w:color w:val="808080"/>
    </w:rPr>
  </w:style>
  <w:style w:type="paragraph" w:customStyle="1" w:styleId="405C84D1147D4D4AA1432D0D62FB62CB">
    <w:name w:val="405C84D1147D4D4AA1432D0D62FB6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AF0E-9BAE-418E-B484-643B31753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 Bill Template</Template>
  <TotalTime>4</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Applegate, Christopher S MAJ MIL NG WVARNG</dc:creator>
  <cp:keywords/>
  <dc:description/>
  <cp:lastModifiedBy>Robert Altmann</cp:lastModifiedBy>
  <cp:revision>4</cp:revision>
  <cp:lastPrinted>2021-01-12T15:53:00Z</cp:lastPrinted>
  <dcterms:created xsi:type="dcterms:W3CDTF">2021-02-11T14:49:00Z</dcterms:created>
  <dcterms:modified xsi:type="dcterms:W3CDTF">2021-02-26T19:28:00Z</dcterms:modified>
</cp:coreProperties>
</file>